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30" w:rsidRDefault="00F00530" w:rsidP="00F0053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ПЛОТНИКОВСКИЙ СЕЛЬСКИЙ СОВЕТ ДЕПУТАТОВ</w:t>
      </w:r>
    </w:p>
    <w:p w:rsidR="00F00530" w:rsidRDefault="00F00530" w:rsidP="00F00530">
      <w:pPr>
        <w:jc w:val="center"/>
        <w:rPr>
          <w:sz w:val="28"/>
          <w:szCs w:val="28"/>
        </w:rPr>
      </w:pPr>
      <w:r>
        <w:rPr>
          <w:sz w:val="28"/>
          <w:szCs w:val="28"/>
        </w:rPr>
        <w:t>КОСИХИНСКОГО РАЙОНА АЛТАЙСКОГО КРАЯ</w:t>
      </w:r>
    </w:p>
    <w:p w:rsidR="00F00530" w:rsidRDefault="00F00530" w:rsidP="00F00530">
      <w:pPr>
        <w:jc w:val="center"/>
        <w:rPr>
          <w:sz w:val="28"/>
          <w:szCs w:val="28"/>
        </w:rPr>
      </w:pPr>
      <w:r>
        <w:rPr>
          <w:sz w:val="28"/>
          <w:szCs w:val="28"/>
        </w:rPr>
        <w:t>(Одиннадцатая сессия восьмого созыва)</w:t>
      </w:r>
    </w:p>
    <w:p w:rsidR="00F00530" w:rsidRDefault="00F00530" w:rsidP="00F00530">
      <w:pPr>
        <w:jc w:val="center"/>
        <w:rPr>
          <w:sz w:val="28"/>
          <w:szCs w:val="28"/>
        </w:rPr>
      </w:pPr>
    </w:p>
    <w:p w:rsidR="00F00530" w:rsidRDefault="00F00530" w:rsidP="00F005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00530" w:rsidRDefault="00F00530" w:rsidP="00F00530">
      <w:pPr>
        <w:jc w:val="center"/>
        <w:rPr>
          <w:sz w:val="28"/>
          <w:szCs w:val="28"/>
        </w:rPr>
      </w:pPr>
      <w:r>
        <w:rPr>
          <w:sz w:val="28"/>
          <w:szCs w:val="28"/>
        </w:rPr>
        <w:t>"14" июня 2023 года                                                                               № 8</w:t>
      </w:r>
    </w:p>
    <w:p w:rsidR="00F00530" w:rsidRDefault="00F00530" w:rsidP="00F00530">
      <w:pPr>
        <w:jc w:val="center"/>
        <w:rPr>
          <w:sz w:val="28"/>
          <w:szCs w:val="28"/>
        </w:rPr>
      </w:pPr>
    </w:p>
    <w:p w:rsidR="00F00530" w:rsidRDefault="00F00530" w:rsidP="00F0053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Плотниково</w:t>
      </w:r>
    </w:p>
    <w:p w:rsidR="00F00530" w:rsidRDefault="00F00530" w:rsidP="00F00530">
      <w:pPr>
        <w:rPr>
          <w:sz w:val="28"/>
          <w:szCs w:val="28"/>
        </w:rPr>
      </w:pPr>
    </w:p>
    <w:p w:rsidR="00F00530" w:rsidRDefault="00F00530" w:rsidP="00F00530">
      <w:pPr>
        <w:ind w:right="439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 Плотниковского сельского Совета депутатов от 30.10.2019 года № 29 "О введении земельного налога на территории муниципального образования Плотниковский сельсовет Косихинского района Алтайского края"</w:t>
      </w:r>
    </w:p>
    <w:p w:rsidR="00F00530" w:rsidRDefault="00F00530" w:rsidP="00F00530">
      <w:pPr>
        <w:jc w:val="both"/>
        <w:rPr>
          <w:sz w:val="28"/>
          <w:szCs w:val="28"/>
        </w:rPr>
      </w:pPr>
    </w:p>
    <w:p w:rsidR="00F00530" w:rsidRDefault="00F00530" w:rsidP="00F00530">
      <w:pPr>
        <w:jc w:val="both"/>
        <w:rPr>
          <w:sz w:val="28"/>
          <w:szCs w:val="28"/>
        </w:rPr>
      </w:pPr>
    </w:p>
    <w:p w:rsidR="00F00530" w:rsidRDefault="00F00530" w:rsidP="00F00530">
      <w:pPr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На основании протеста прокурора Косихинского района от 22.05.2023 года № 02-33-2023, в соответствии со статьёй 391Налогового кодекса Российской Федерации, ст. 24 Устава муниципального образования Плотниковский сельсовет Косихинского района Алтайского края, Плотниковский сельский Совет депутатов РЕШИЛ:</w:t>
      </w:r>
    </w:p>
    <w:p w:rsidR="00F00530" w:rsidRDefault="00F00530" w:rsidP="00F00530">
      <w:pPr>
        <w:ind w:firstLine="142"/>
        <w:jc w:val="both"/>
        <w:rPr>
          <w:color w:val="000000"/>
          <w:sz w:val="28"/>
          <w:szCs w:val="28"/>
        </w:rPr>
      </w:pPr>
    </w:p>
    <w:p w:rsidR="00F00530" w:rsidRDefault="00F00530" w:rsidP="00F0053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 Внести в решение Плотниковского сельского Совета депутатов Косихинского района Алтайского края от 30.10.2019 года № 29 "О введении земельного налога на территории муниципального образования Плотниковский сельсовет Косихинского района Алтайского края" следующие изменения и дополнения:</w:t>
      </w:r>
    </w:p>
    <w:p w:rsidR="00F00530" w:rsidRDefault="00F00530" w:rsidP="00F00530">
      <w:pPr>
        <w:jc w:val="both"/>
        <w:rPr>
          <w:color w:val="000000"/>
          <w:sz w:val="28"/>
          <w:szCs w:val="28"/>
        </w:rPr>
      </w:pPr>
    </w:p>
    <w:p w:rsidR="00F00530" w:rsidRDefault="00F00530" w:rsidP="00F0053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"Налоговая база определяется в отношении каждого земельного участка,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настоящей статьёй.</w:t>
      </w:r>
    </w:p>
    <w:p w:rsidR="00F00530" w:rsidRDefault="00F00530" w:rsidP="00F00530">
      <w:pPr>
        <w:jc w:val="both"/>
        <w:rPr>
          <w:color w:val="000000"/>
          <w:sz w:val="28"/>
          <w:szCs w:val="28"/>
        </w:rPr>
      </w:pPr>
    </w:p>
    <w:p w:rsidR="00F00530" w:rsidRDefault="00F00530" w:rsidP="00F0053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отношении земельного участка, образованного в течении налогового периода, налоговая база в данном налоговом периоде определяется как его кадастровая стоимость на день внесения в Единый государственный</w:t>
      </w:r>
      <w:r>
        <w:rPr>
          <w:color w:val="000000"/>
          <w:sz w:val="28"/>
          <w:szCs w:val="28"/>
        </w:rPr>
        <w:tab/>
        <w:t xml:space="preserve"> реестр недвижимости сведений, являющихся основанием для определения кадастровой стоимости такого земельного участка.</w:t>
      </w:r>
    </w:p>
    <w:p w:rsidR="00F00530" w:rsidRDefault="00F00530" w:rsidP="00F00530">
      <w:pPr>
        <w:jc w:val="both"/>
        <w:rPr>
          <w:color w:val="000000"/>
          <w:sz w:val="28"/>
          <w:szCs w:val="28"/>
        </w:rPr>
      </w:pPr>
    </w:p>
    <w:p w:rsidR="00F00530" w:rsidRDefault="00F00530" w:rsidP="00F0053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Изменения в кадастровой стоимости земельного участка в течении налогового периода не учитывается при определении налоговой базы в этом и предыдущих налоговых периодах, если иное не предусмотрено </w:t>
      </w:r>
      <w:r>
        <w:rPr>
          <w:color w:val="000000"/>
          <w:sz w:val="28"/>
          <w:szCs w:val="28"/>
        </w:rPr>
        <w:lastRenderedPageBreak/>
        <w:t xml:space="preserve">законодательством Российской Федерации, регулирующим проведение  государственной кадастровой оценки, и настоящим пунктом. </w:t>
      </w:r>
    </w:p>
    <w:p w:rsidR="00F00530" w:rsidRDefault="00F00530" w:rsidP="00F00530">
      <w:pPr>
        <w:jc w:val="both"/>
        <w:rPr>
          <w:color w:val="000000"/>
          <w:sz w:val="28"/>
          <w:szCs w:val="28"/>
        </w:rPr>
      </w:pPr>
    </w:p>
    <w:p w:rsidR="00F00530" w:rsidRDefault="00F00530" w:rsidP="00F0053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изменения кадастровой стоимости земельного участка вследствие установления его рыночной стоимости сведения об изменённой кадастровой стоимости,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сведений об изменяемой кадастровой стоимости".</w:t>
      </w:r>
    </w:p>
    <w:p w:rsidR="00F00530" w:rsidRDefault="00F00530" w:rsidP="00F0053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 Обнародовать настоящее решение в установленном Уставом порядке.</w:t>
      </w:r>
    </w:p>
    <w:p w:rsidR="00F00530" w:rsidRDefault="00F00530" w:rsidP="00F0053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 Контроль за исполнением настоящего решения возложить на постоянную комиссию по финансам и контролю по использованию бюджетных средств.</w:t>
      </w:r>
    </w:p>
    <w:p w:rsidR="00F00530" w:rsidRDefault="00F00530" w:rsidP="00F0053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00530" w:rsidRDefault="00F00530" w:rsidP="00F00530">
      <w:pPr>
        <w:rPr>
          <w:color w:val="000000"/>
          <w:sz w:val="28"/>
          <w:szCs w:val="28"/>
        </w:rPr>
      </w:pPr>
    </w:p>
    <w:p w:rsidR="00F00530" w:rsidRDefault="00F00530" w:rsidP="00F00530">
      <w:pPr>
        <w:rPr>
          <w:color w:val="000000"/>
          <w:sz w:val="28"/>
          <w:szCs w:val="28"/>
        </w:rPr>
      </w:pPr>
    </w:p>
    <w:p w:rsidR="00F00530" w:rsidRDefault="00F00530" w:rsidP="00F00530">
      <w:pPr>
        <w:rPr>
          <w:color w:val="000000"/>
          <w:sz w:val="28"/>
          <w:szCs w:val="28"/>
        </w:rPr>
      </w:pPr>
    </w:p>
    <w:p w:rsidR="00F00530" w:rsidRDefault="00F00530" w:rsidP="00F00530">
      <w:pPr>
        <w:rPr>
          <w:color w:val="000000"/>
          <w:sz w:val="28"/>
          <w:szCs w:val="28"/>
        </w:rPr>
      </w:pPr>
    </w:p>
    <w:p w:rsidR="00F00530" w:rsidRDefault="00F00530" w:rsidP="00F0053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сельсовета                                                                              О.В.Люст</w:t>
      </w:r>
    </w:p>
    <w:p w:rsidR="00F00530" w:rsidRDefault="00F00530" w:rsidP="00F00530">
      <w:pPr>
        <w:rPr>
          <w:color w:val="000000"/>
          <w:sz w:val="28"/>
          <w:szCs w:val="28"/>
        </w:rPr>
      </w:pPr>
    </w:p>
    <w:p w:rsidR="00F00530" w:rsidRDefault="00F00530" w:rsidP="00F00530">
      <w:pPr>
        <w:rPr>
          <w:color w:val="000000"/>
          <w:sz w:val="28"/>
          <w:szCs w:val="28"/>
        </w:rPr>
      </w:pPr>
    </w:p>
    <w:p w:rsidR="00F00530" w:rsidRDefault="00F00530" w:rsidP="00F00530">
      <w:pPr>
        <w:rPr>
          <w:color w:val="000000"/>
          <w:sz w:val="28"/>
          <w:szCs w:val="28"/>
        </w:rPr>
      </w:pPr>
    </w:p>
    <w:p w:rsidR="00F00530" w:rsidRDefault="00F00530" w:rsidP="00F00530">
      <w:pPr>
        <w:rPr>
          <w:color w:val="000000"/>
          <w:sz w:val="28"/>
          <w:szCs w:val="28"/>
        </w:rPr>
      </w:pPr>
    </w:p>
    <w:p w:rsidR="00F00530" w:rsidRDefault="00F00530" w:rsidP="00F00530">
      <w:pPr>
        <w:rPr>
          <w:i/>
          <w:color w:val="000000"/>
          <w:sz w:val="28"/>
          <w:szCs w:val="28"/>
        </w:rPr>
      </w:pPr>
    </w:p>
    <w:p w:rsidR="002F0FB0" w:rsidRDefault="002F0FB0"/>
    <w:sectPr w:rsidR="002F0FB0" w:rsidSect="002F0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00530"/>
    <w:rsid w:val="002F0FB0"/>
    <w:rsid w:val="004C5A78"/>
    <w:rsid w:val="004E744C"/>
    <w:rsid w:val="0055777A"/>
    <w:rsid w:val="007D2143"/>
    <w:rsid w:val="00935BCA"/>
    <w:rsid w:val="00A55C93"/>
    <w:rsid w:val="00F00530"/>
    <w:rsid w:val="00F7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2023-06-15T02:38:00Z</dcterms:created>
  <dcterms:modified xsi:type="dcterms:W3CDTF">2023-06-15T02:38:00Z</dcterms:modified>
</cp:coreProperties>
</file>